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53A46" w:rsidRDefault="00AB6FFA">
      <w:r w:rsidRPr="00EA29D7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3FE136" wp14:editId="30AFB28B">
                <wp:simplePos x="0" y="0"/>
                <wp:positionH relativeFrom="column">
                  <wp:posOffset>-902970</wp:posOffset>
                </wp:positionH>
                <wp:positionV relativeFrom="paragraph">
                  <wp:posOffset>3743960</wp:posOffset>
                </wp:positionV>
                <wp:extent cx="5638800" cy="2895600"/>
                <wp:effectExtent l="0" t="0" r="0" b="0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2895600"/>
                        </a:xfrm>
                        <a:prstGeom prst="roundRect">
                          <a:avLst/>
                        </a:prstGeom>
                        <a:solidFill>
                          <a:srgbClr val="F5FF6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EA29D7" w:rsidRPr="00EA29D7" w:rsidRDefault="00EA29D7" w:rsidP="00EA2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EA29D7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Equipment</w:t>
                            </w:r>
                          </w:p>
                          <w:p w:rsidR="00EA29D7" w:rsidRDefault="00EA29D7" w:rsidP="00EA29D7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 –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Suction working (Consider two sources if diffuse bleeding/debris)</w:t>
                            </w:r>
                          </w:p>
                          <w:p w:rsidR="00EA29D7" w:rsidRDefault="00EA29D7" w:rsidP="00EA29D7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 –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Oxygen sources (Ideally two)</w:t>
                            </w:r>
                          </w:p>
                          <w:p w:rsidR="00EA29D7" w:rsidRDefault="00EA29D7" w:rsidP="00EA29D7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 –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Airways (OPA and two NPA</w:t>
                            </w:r>
                            <w:r w:rsidR="007A5D29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A29D7" w:rsidRDefault="00EA29D7" w:rsidP="00EA29D7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 –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Procedure Equipment (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Laryngosopes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Bougie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/ETT/Syringe/BVM/HMEF/Ties)</w:t>
                            </w:r>
                          </w:p>
                          <w:p w:rsidR="00EA29D7" w:rsidRDefault="00EA29D7" w:rsidP="00EA29D7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 –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Monitor</w:t>
                            </w:r>
                            <w:r w:rsidR="00B56FE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ing (ECG/</w:t>
                            </w:r>
                            <w:proofErr w:type="spellStart"/>
                            <w:r w:rsidR="00B56FE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NiBP</w:t>
                            </w:r>
                            <w:proofErr w:type="spellEnd"/>
                            <w:r w:rsidR="00B56FE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/SpO2/ETCO2) and 2x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IVC (Consider IO)</w:t>
                            </w:r>
                          </w:p>
                          <w:p w:rsidR="00EA29D7" w:rsidRPr="0018109A" w:rsidRDefault="00EA29D7" w:rsidP="00EA29D7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E –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Extras (Video laryngoscope, LMA/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iLMA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cricothyroidotomy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equipment, Surgical airway kit).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3" o:spid="_x0000_s1026" style="position:absolute;margin-left:-71.1pt;margin-top:294.8pt;width:444pt;height:22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" fillcolor="#f5ff6f" stroked="f" strokeweight="2pt">
                <v:textbox>
                  <w:txbxContent>
                    <w:p w:rsidR="00EA29D7" w:rsidRPr="00EA29D7" w:rsidRDefault="00EA29D7" w:rsidP="00EA29D7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 w:rsidRPr="00EA29D7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Equipment</w:t>
                      </w:r>
                    </w:p>
                    <w:p w:rsidR="00EA29D7" w:rsidRDefault="00EA29D7" w:rsidP="00EA29D7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S –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Suction working (Consider two sources if diffuse bleeding/debris)</w:t>
                      </w:r>
                    </w:p>
                    <w:p w:rsidR="00EA29D7" w:rsidRDefault="00EA29D7" w:rsidP="00EA29D7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O –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Oxygen sources (Ideally two)</w:t>
                      </w:r>
                    </w:p>
                    <w:p w:rsidR="00EA29D7" w:rsidRDefault="00EA29D7" w:rsidP="00EA29D7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A –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Airways (OPA and two NPA</w:t>
                      </w:r>
                      <w:r w:rsidR="007A5D29">
                        <w:rPr>
                          <w:color w:val="000000" w:themeColor="text1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EA29D7" w:rsidRDefault="00EA29D7" w:rsidP="00EA29D7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P –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Procedure Equipment (</w:t>
                      </w:r>
                      <w:proofErr w:type="spell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Laryngosopes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/</w:t>
                      </w:r>
                      <w:proofErr w:type="spell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Bougie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/ETT/Syringe/BVM/HMEF/Ties)</w:t>
                      </w:r>
                    </w:p>
                    <w:p w:rsidR="00EA29D7" w:rsidRDefault="00EA29D7" w:rsidP="00EA29D7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M –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Monitor</w:t>
                      </w:r>
                      <w:r w:rsidR="00B56FEB">
                        <w:rPr>
                          <w:color w:val="000000" w:themeColor="text1"/>
                          <w:sz w:val="24"/>
                          <w:szCs w:val="24"/>
                        </w:rPr>
                        <w:t>ing (ECG/</w:t>
                      </w:r>
                      <w:proofErr w:type="spellStart"/>
                      <w:r w:rsidR="00B56FEB">
                        <w:rPr>
                          <w:color w:val="000000" w:themeColor="text1"/>
                          <w:sz w:val="24"/>
                          <w:szCs w:val="24"/>
                        </w:rPr>
                        <w:t>NiBP</w:t>
                      </w:r>
                      <w:proofErr w:type="spellEnd"/>
                      <w:r w:rsidR="00B56FEB">
                        <w:rPr>
                          <w:color w:val="000000" w:themeColor="text1"/>
                          <w:sz w:val="24"/>
                          <w:szCs w:val="24"/>
                        </w:rPr>
                        <w:t>/SpO2/ETCO2) and 2x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IVC (Consider IO)</w:t>
                      </w:r>
                    </w:p>
                    <w:p w:rsidR="00EA29D7" w:rsidRPr="0018109A" w:rsidRDefault="00EA29D7" w:rsidP="00EA29D7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E –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Extras (Video laryngoscope, LMA/</w:t>
                      </w:r>
                      <w:proofErr w:type="spell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iLMA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cricothyroidotomy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equipment, Surgical airway kit). </w:t>
                      </w:r>
                    </w:p>
                  </w:txbxContent>
                </v:textbox>
              </v:roundrect>
            </w:pict>
          </mc:Fallback>
        </mc:AlternateContent>
      </w:r>
      <w:r w:rsidR="007A5D2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384DD0" wp14:editId="0B0DD5CB">
                <wp:simplePos x="0" y="0"/>
                <wp:positionH relativeFrom="column">
                  <wp:posOffset>3744595</wp:posOffset>
                </wp:positionH>
                <wp:positionV relativeFrom="paragraph">
                  <wp:posOffset>-501015</wp:posOffset>
                </wp:positionV>
                <wp:extent cx="1583055" cy="4234180"/>
                <wp:effectExtent l="0" t="0" r="0" b="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3055" cy="423418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1E97" w:rsidRDefault="001A703A" w:rsidP="00D21E9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b/>
                                <w:color w:val="000000" w:themeColor="text1"/>
                              </w:rPr>
                              <w:t>PRE/PERI-OXYGENATION</w:t>
                            </w:r>
                          </w:p>
                          <w:p w:rsid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Sitting</w:t>
                            </w:r>
                          </w:p>
                          <w:p w:rsidR="007A5D29" w:rsidRDefault="007A5D29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7A5D29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OP/NPA considered</w:t>
                            </w:r>
                          </w:p>
                          <w:p w:rsid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Hudson mask or BVM</w:t>
                            </w:r>
                            <w:r w:rsidR="00BD169F">
                              <w:rPr>
                                <w:color w:val="000000" w:themeColor="text1"/>
                              </w:rPr>
                              <w:t xml:space="preserve"> (15L/min)</w:t>
                            </w:r>
                          </w:p>
                          <w:p w:rsid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Consider PEEP valve with BVM</w:t>
                            </w:r>
                          </w:p>
                          <w:p w:rsid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Nasal prongs 15L/min (PreO2 and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Apneoic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oxygenation)</w:t>
                            </w:r>
                          </w:p>
                          <w:p w:rsid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Delayed Sequence intubation using NIV </w:t>
                            </w:r>
                          </w:p>
                          <w:p w:rsidR="001A703A" w:rsidRP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proofErr w:type="gramStart"/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 w:rsidR="00782465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C97208">
                              <w:rPr>
                                <w:color w:val="000000" w:themeColor="text1"/>
                              </w:rPr>
                              <w:t xml:space="preserve">2 minutes, </w:t>
                            </w:r>
                            <w:r w:rsidR="00782465">
                              <w:rPr>
                                <w:color w:val="000000" w:themeColor="text1"/>
                              </w:rPr>
                              <w:t>SpO2 &gt;98</w:t>
                            </w:r>
                            <w:r w:rsidR="00C97208">
                              <w:rPr>
                                <w:color w:val="000000" w:themeColor="text1"/>
                              </w:rPr>
                              <w:t>% +/-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ETO2 &gt;80%.</w:t>
                            </w:r>
                            <w:proofErr w:type="gramEnd"/>
                          </w:p>
                          <w:p w:rsidR="001A703A" w:rsidRPr="001A703A" w:rsidRDefault="001A703A" w:rsidP="00D21E9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6" o:spid="_x0000_s1027" style="position:absolute;margin-left:294.85pt;margin-top:-39.45pt;width:124.65pt;height:33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" fillcolor="#e5b8b7 [1301]" stroked="f" strokeweight="2pt">
                <v:textbox>
                  <w:txbxContent>
                    <w:p w:rsidR="00D21E97" w:rsidRDefault="001A703A" w:rsidP="00D21E9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1A703A">
                        <w:rPr>
                          <w:b/>
                          <w:color w:val="000000" w:themeColor="text1"/>
                        </w:rPr>
                        <w:t>PRE/PERI-OXYGENATION</w:t>
                      </w:r>
                    </w:p>
                    <w:p w:rsid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Sitting</w:t>
                      </w:r>
                    </w:p>
                    <w:p w:rsidR="007A5D29" w:rsidRDefault="007A5D29" w:rsidP="001A703A">
                      <w:pPr>
                        <w:rPr>
                          <w:color w:val="000000" w:themeColor="text1"/>
                        </w:rPr>
                      </w:pPr>
                      <w:r w:rsidRPr="007A5D29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OP/NPA considered</w:t>
                      </w:r>
                    </w:p>
                    <w:p w:rsid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Hudson mask or BVM</w:t>
                      </w:r>
                      <w:r w:rsidR="00BD169F">
                        <w:rPr>
                          <w:color w:val="000000" w:themeColor="text1"/>
                        </w:rPr>
                        <w:t xml:space="preserve"> (15L/min)</w:t>
                      </w:r>
                    </w:p>
                    <w:p w:rsid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Consider PEEP valve with BVM</w:t>
                      </w:r>
                    </w:p>
                    <w:p w:rsid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Nasal prongs 15L/min (PreO2 and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Apneoic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oxygenation)</w:t>
                      </w:r>
                    </w:p>
                    <w:p w:rsid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Delayed Sequence intubation using NIV </w:t>
                      </w:r>
                    </w:p>
                    <w:p w:rsidR="001A703A" w:rsidRP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proofErr w:type="gramStart"/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 w:rsidR="00782465">
                        <w:rPr>
                          <w:color w:val="000000" w:themeColor="text1"/>
                        </w:rPr>
                        <w:t xml:space="preserve"> </w:t>
                      </w:r>
                      <w:r w:rsidR="00C97208">
                        <w:rPr>
                          <w:color w:val="000000" w:themeColor="text1"/>
                        </w:rPr>
                        <w:t xml:space="preserve">2 minutes, </w:t>
                      </w:r>
                      <w:r w:rsidR="00782465">
                        <w:rPr>
                          <w:color w:val="000000" w:themeColor="text1"/>
                        </w:rPr>
                        <w:t>SpO2 &gt;98</w:t>
                      </w:r>
                      <w:r w:rsidR="00C97208">
                        <w:rPr>
                          <w:color w:val="000000" w:themeColor="text1"/>
                        </w:rPr>
                        <w:t>% +/-</w:t>
                      </w:r>
                      <w:r>
                        <w:rPr>
                          <w:color w:val="000000" w:themeColor="text1"/>
                        </w:rPr>
                        <w:t xml:space="preserve"> ETO2 &gt;80%.</w:t>
                      </w:r>
                      <w:proofErr w:type="gramEnd"/>
                    </w:p>
                    <w:p w:rsidR="001A703A" w:rsidRPr="001A703A" w:rsidRDefault="001A703A" w:rsidP="00D21E97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A5D2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CF8D30" wp14:editId="31683462">
                <wp:simplePos x="0" y="0"/>
                <wp:positionH relativeFrom="column">
                  <wp:posOffset>6890385</wp:posOffset>
                </wp:positionH>
                <wp:positionV relativeFrom="paragraph">
                  <wp:posOffset>-511810</wp:posOffset>
                </wp:positionV>
                <wp:extent cx="1430655" cy="3005455"/>
                <wp:effectExtent l="0" t="0" r="0" b="4445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300545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B6D1E" w:rsidRPr="004B6D1E" w:rsidRDefault="004B6D1E" w:rsidP="004B6D1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4B6D1E">
                              <w:rPr>
                                <w:b/>
                                <w:color w:val="000000" w:themeColor="text1"/>
                              </w:rPr>
                              <w:t>POST INTUBATION CONFIRMATION</w:t>
                            </w:r>
                          </w:p>
                          <w:p w:rsidR="004B6D1E" w:rsidRDefault="004B6D1E" w:rsidP="004B6D1E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6D1E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Stethoscope</w:t>
                            </w:r>
                          </w:p>
                          <w:p w:rsidR="007A5D29" w:rsidRDefault="007A5D29" w:rsidP="004B6D1E">
                            <w:pPr>
                              <w:rPr>
                                <w:color w:val="000000" w:themeColor="text1"/>
                              </w:rPr>
                            </w:pPr>
                            <w:r w:rsidRPr="007A5D29">
                              <w:rPr>
                                <w:color w:val="000000" w:themeColor="text1"/>
                              </w:rPr>
                              <w:t>·</w:t>
                            </w:r>
                            <w:r w:rsidR="00AB26B7">
                              <w:rPr>
                                <w:color w:val="000000" w:themeColor="text1"/>
                              </w:rPr>
                              <w:t xml:space="preserve"> Waveform </w:t>
                            </w:r>
                            <w:proofErr w:type="spellStart"/>
                            <w:r w:rsidR="00AB26B7">
                              <w:rPr>
                                <w:color w:val="000000" w:themeColor="text1"/>
                              </w:rPr>
                              <w:t>Capnograph</w:t>
                            </w:r>
                            <w:r w:rsidRPr="007A5D29">
                              <w:rPr>
                                <w:color w:val="000000" w:themeColor="text1"/>
                              </w:rPr>
                              <w:t>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(preferred)</w:t>
                            </w:r>
                          </w:p>
                          <w:p w:rsidR="004B6D1E" w:rsidRDefault="004B6D1E" w:rsidP="004B6D1E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6D1E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Quantative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Capnometry</w:t>
                            </w:r>
                            <w:proofErr w:type="spellEnd"/>
                          </w:p>
                          <w:p w:rsidR="004B6D1E" w:rsidRPr="004B6D1E" w:rsidRDefault="004B6D1E" w:rsidP="004B6D1E">
                            <w:pPr>
                              <w:rPr>
                                <w:color w:val="000000" w:themeColor="text1"/>
                              </w:rPr>
                            </w:pPr>
                            <w:r w:rsidRPr="004B6D1E">
                              <w:rPr>
                                <w:color w:val="000000" w:themeColor="text1"/>
                              </w:rPr>
                              <w:t>·</w:t>
                            </w:r>
                            <w:r w:rsidR="007A5D29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="007A5D29">
                              <w:rPr>
                                <w:color w:val="000000" w:themeColor="text1"/>
                              </w:rPr>
                              <w:t>Easycap</w:t>
                            </w:r>
                            <w:proofErr w:type="spellEnd"/>
                          </w:p>
                          <w:p w:rsidR="004B6D1E" w:rsidRDefault="004B6D1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8" o:spid="_x0000_s1028" style="position:absolute;margin-left:542.55pt;margin-top:-40.3pt;width:112.65pt;height:236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" fillcolor="#e5b8b7 [1301]" stroked="f" strokeweight="2pt">
                <v:textbox>
                  <w:txbxContent>
                    <w:p w:rsidR="004B6D1E" w:rsidRPr="004B6D1E" w:rsidRDefault="004B6D1E" w:rsidP="004B6D1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4B6D1E">
                        <w:rPr>
                          <w:b/>
                          <w:color w:val="000000" w:themeColor="text1"/>
                        </w:rPr>
                        <w:t>POST INTUBATION CONFIRMATION</w:t>
                      </w:r>
                    </w:p>
                    <w:p w:rsidR="004B6D1E" w:rsidRDefault="004B6D1E" w:rsidP="004B6D1E">
                      <w:pPr>
                        <w:rPr>
                          <w:color w:val="000000" w:themeColor="text1"/>
                        </w:rPr>
                      </w:pPr>
                      <w:r w:rsidRPr="004B6D1E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Stethoscope</w:t>
                      </w:r>
                    </w:p>
                    <w:p w:rsidR="007A5D29" w:rsidRDefault="007A5D29" w:rsidP="004B6D1E">
                      <w:pPr>
                        <w:rPr>
                          <w:color w:val="000000" w:themeColor="text1"/>
                        </w:rPr>
                      </w:pPr>
                      <w:r w:rsidRPr="007A5D29">
                        <w:rPr>
                          <w:color w:val="000000" w:themeColor="text1"/>
                        </w:rPr>
                        <w:t>·</w:t>
                      </w:r>
                      <w:r w:rsidR="00AB26B7">
                        <w:rPr>
                          <w:color w:val="000000" w:themeColor="text1"/>
                        </w:rPr>
                        <w:t xml:space="preserve"> Waveform </w:t>
                      </w:r>
                      <w:proofErr w:type="spellStart"/>
                      <w:r w:rsidR="00AB26B7">
                        <w:rPr>
                          <w:color w:val="000000" w:themeColor="text1"/>
                        </w:rPr>
                        <w:t>Capnograph</w:t>
                      </w:r>
                      <w:r w:rsidRPr="007A5D29">
                        <w:rPr>
                          <w:color w:val="000000" w:themeColor="text1"/>
                        </w:rPr>
                        <w:t>y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(preferred)</w:t>
                      </w:r>
                    </w:p>
                    <w:p w:rsidR="004B6D1E" w:rsidRDefault="004B6D1E" w:rsidP="004B6D1E">
                      <w:pPr>
                        <w:rPr>
                          <w:color w:val="000000" w:themeColor="text1"/>
                        </w:rPr>
                      </w:pPr>
                      <w:r w:rsidRPr="004B6D1E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Quantative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Capnometry</w:t>
                      </w:r>
                      <w:proofErr w:type="spellEnd"/>
                    </w:p>
                    <w:p w:rsidR="004B6D1E" w:rsidRPr="004B6D1E" w:rsidRDefault="004B6D1E" w:rsidP="004B6D1E">
                      <w:pPr>
                        <w:rPr>
                          <w:color w:val="000000" w:themeColor="text1"/>
                        </w:rPr>
                      </w:pPr>
                      <w:r w:rsidRPr="004B6D1E">
                        <w:rPr>
                          <w:color w:val="000000" w:themeColor="text1"/>
                        </w:rPr>
                        <w:t>·</w:t>
                      </w:r>
                      <w:r w:rsidR="007A5D29"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 w:rsidR="007A5D29">
                        <w:rPr>
                          <w:color w:val="000000" w:themeColor="text1"/>
                        </w:rPr>
                        <w:t>Easycap</w:t>
                      </w:r>
                      <w:proofErr w:type="spellEnd"/>
                    </w:p>
                    <w:p w:rsidR="004B6D1E" w:rsidRDefault="004B6D1E"/>
                  </w:txbxContent>
                </v:textbox>
              </v:roundrect>
            </w:pict>
          </mc:Fallback>
        </mc:AlternateContent>
      </w:r>
      <w:r w:rsidR="007A5D29" w:rsidRPr="00EA29D7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AE68E9" wp14:editId="0EFB718D">
                <wp:simplePos x="0" y="0"/>
                <wp:positionH relativeFrom="column">
                  <wp:posOffset>5346700</wp:posOffset>
                </wp:positionH>
                <wp:positionV relativeFrom="paragraph">
                  <wp:posOffset>3919946</wp:posOffset>
                </wp:positionV>
                <wp:extent cx="4162425" cy="2603500"/>
                <wp:effectExtent l="0" t="0" r="9525" b="6350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2425" cy="2603500"/>
                        </a:xfrm>
                        <a:prstGeom prst="roundRect">
                          <a:avLst/>
                        </a:prstGeom>
                        <a:solidFill>
                          <a:srgbClr val="5CD272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EA29D7" w:rsidRDefault="00EA29D7" w:rsidP="00EA2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Brief</w:t>
                            </w:r>
                          </w:p>
                          <w:p w:rsidR="00076ADD" w:rsidRDefault="00076ADD" w:rsidP="00EA29D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Introduce team</w:t>
                            </w:r>
                          </w:p>
                          <w:p w:rsidR="00EA29D7" w:rsidRDefault="00EA29D7" w:rsidP="00EA29D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8109A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Plan</w:t>
                            </w:r>
                            <w:r w:rsidRPr="00076ADD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EA29D7" w:rsidRDefault="00EA29D7" w:rsidP="00EA29D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Plan </w:t>
                            </w:r>
                            <w:r w:rsidRPr="00076ADD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(Repositioning, cricoid off, suctioning, ELM, alternative laryngoscope/operator, LMA)</w:t>
                            </w:r>
                          </w:p>
                          <w:p w:rsidR="00EA29D7" w:rsidRDefault="00EA29D7" w:rsidP="00EA29D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Plan </w:t>
                            </w:r>
                            <w:r w:rsidRPr="00076ADD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- CICV and CICO (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Cricothyroidotomy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or Surgical airway)</w:t>
                            </w:r>
                          </w:p>
                          <w:p w:rsidR="00EA29D7" w:rsidRDefault="00EA29D7" w:rsidP="00EA29D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Roles (Drugs, MILS, Cricoid,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Laryngoscopist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A29D7" w:rsidRPr="0018109A" w:rsidRDefault="00EA29D7" w:rsidP="00EA29D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Any Questions or Concerns prior to proceeding?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0" o:spid="_x0000_s1029" style="position:absolute;margin-left:421pt;margin-top:308.65pt;width:327.75pt;height:20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" fillcolor="#5cd272" stroked="f" strokeweight="2pt">
                <v:textbox>
                  <w:txbxContent>
                    <w:p w:rsidR="00EA29D7" w:rsidRDefault="00EA29D7" w:rsidP="00EA29D7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Brief</w:t>
                      </w:r>
                    </w:p>
                    <w:p w:rsidR="00076ADD" w:rsidRDefault="00076ADD" w:rsidP="00EA29D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Introduce team</w:t>
                      </w:r>
                    </w:p>
                    <w:p w:rsidR="00EA29D7" w:rsidRDefault="00EA29D7" w:rsidP="00EA29D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18109A">
                        <w:rPr>
                          <w:color w:val="000000" w:themeColor="text1"/>
                          <w:sz w:val="24"/>
                          <w:szCs w:val="24"/>
                        </w:rPr>
                        <w:t>Plan</w:t>
                      </w:r>
                      <w:r w:rsidRPr="00076ADD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A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EA29D7" w:rsidRDefault="00EA29D7" w:rsidP="00EA29D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Plan </w:t>
                      </w:r>
                      <w:r w:rsidRPr="00076ADD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(Repositioning, cricoid off, suctioning, ELM, alternative laryngoscope/operator, LMA)</w:t>
                      </w:r>
                    </w:p>
                    <w:p w:rsidR="00EA29D7" w:rsidRDefault="00EA29D7" w:rsidP="00EA29D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Plan </w:t>
                      </w:r>
                      <w:r w:rsidRPr="00076ADD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C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- CICV and CICO (</w:t>
                      </w:r>
                      <w:proofErr w:type="spell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Cricothyroidotomy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or Surgical airway)</w:t>
                      </w:r>
                    </w:p>
                    <w:p w:rsidR="00EA29D7" w:rsidRDefault="00EA29D7" w:rsidP="00EA29D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Roles (Drugs, MILS, Cricoid, </w:t>
                      </w:r>
                      <w:proofErr w:type="spellStart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Laryngoscopist</w:t>
                      </w:r>
                      <w:proofErr w:type="spellEnd"/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:rsidR="00EA29D7" w:rsidRPr="0018109A" w:rsidRDefault="00EA29D7" w:rsidP="00EA29D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Any Questions or Concerns prior to proceeding?</w:t>
                      </w:r>
                    </w:p>
                  </w:txbxContent>
                </v:textbox>
              </v:roundrect>
            </w:pict>
          </mc:Fallback>
        </mc:AlternateContent>
      </w:r>
      <w:r w:rsidR="007A5D29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FB63FF" wp14:editId="4A3822D3">
                <wp:simplePos x="0" y="0"/>
                <wp:positionH relativeFrom="column">
                  <wp:posOffset>-903605</wp:posOffset>
                </wp:positionH>
                <wp:positionV relativeFrom="paragraph">
                  <wp:posOffset>-860425</wp:posOffset>
                </wp:positionV>
                <wp:extent cx="10667365" cy="4593590"/>
                <wp:effectExtent l="0" t="0" r="635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7365" cy="4593590"/>
                        </a:xfrm>
                        <a:prstGeom prst="rect">
                          <a:avLst/>
                        </a:prstGeom>
                        <a:solidFill>
                          <a:srgbClr val="FFA3A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0686" w:rsidRPr="00ED0686" w:rsidRDefault="00ED0686" w:rsidP="00ED068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ED0686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RSI Planning (7 Ps)</w:t>
                            </w: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D21E97" w:rsidRDefault="00D21E97" w:rsidP="00ED0686">
                            <w:pPr>
                              <w:jc w:val="center"/>
                            </w:pPr>
                          </w:p>
                          <w:p w:rsidR="00D21E97" w:rsidRDefault="00D21E97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30" style="position:absolute;margin-left:-71.15pt;margin-top:-67.75pt;width:839.95pt;height:36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" fillcolor="#ffa3a3" stroked="f" strokeweight="2pt">
                <v:textbox>
                  <w:txbxContent>
                    <w:p w:rsidR="00ED0686" w:rsidRPr="00ED0686" w:rsidRDefault="00ED0686" w:rsidP="00ED0686">
                      <w:pPr>
                        <w:jc w:val="center"/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</w:pPr>
                      <w:r w:rsidRPr="00ED0686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RSI Planning (7 Ps)</w:t>
                      </w: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D21E97" w:rsidRDefault="00D21E97" w:rsidP="00ED0686">
                      <w:pPr>
                        <w:jc w:val="center"/>
                      </w:pPr>
                    </w:p>
                    <w:p w:rsidR="00D21E97" w:rsidRDefault="00D21E97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  <w:p w:rsidR="00ED0686" w:rsidRDefault="00ED0686" w:rsidP="00ED068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BD169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9CD5C9" wp14:editId="29C277C2">
                <wp:simplePos x="0" y="0"/>
                <wp:positionH relativeFrom="column">
                  <wp:posOffset>8339667</wp:posOffset>
                </wp:positionH>
                <wp:positionV relativeFrom="paragraph">
                  <wp:posOffset>-508001</wp:posOffset>
                </wp:positionV>
                <wp:extent cx="1412875" cy="3005667"/>
                <wp:effectExtent l="0" t="0" r="0" b="4445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2875" cy="3005667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B6D1E" w:rsidRPr="00BD169F" w:rsidRDefault="004B6D1E" w:rsidP="004B6D1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BD169F">
                              <w:rPr>
                                <w:b/>
                                <w:color w:val="000000" w:themeColor="text1"/>
                              </w:rPr>
                              <w:t xml:space="preserve">POST </w:t>
                            </w:r>
                            <w:r w:rsidR="00BD169F" w:rsidRPr="00BD169F">
                              <w:rPr>
                                <w:b/>
                                <w:color w:val="000000" w:themeColor="text1"/>
                              </w:rPr>
                              <w:t>I</w:t>
                            </w:r>
                            <w:r w:rsidRPr="00BD169F">
                              <w:rPr>
                                <w:b/>
                                <w:color w:val="000000" w:themeColor="text1"/>
                              </w:rPr>
                              <w:t>NTUBATION PLAN</w:t>
                            </w:r>
                          </w:p>
                          <w:p w:rsidR="00BD169F" w:rsidRPr="00BD169F" w:rsidRDefault="00BD169F" w:rsidP="00BD169F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V – </w:t>
                            </w:r>
                            <w:r>
                              <w:rPr>
                                <w:color w:val="000000" w:themeColor="text1"/>
                              </w:rPr>
                              <w:t>Ventilation and circuit</w:t>
                            </w:r>
                          </w:p>
                          <w:p w:rsidR="00BD169F" w:rsidRPr="00BD169F" w:rsidRDefault="00BD169F" w:rsidP="00BD169F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S – </w:t>
                            </w:r>
                            <w:r>
                              <w:rPr>
                                <w:color w:val="000000" w:themeColor="text1"/>
                              </w:rPr>
                              <w:t>Sedation</w:t>
                            </w:r>
                          </w:p>
                          <w:p w:rsidR="00BD169F" w:rsidRPr="00BD169F" w:rsidRDefault="00BD169F" w:rsidP="00BD169F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A – </w:t>
                            </w:r>
                            <w:r>
                              <w:rPr>
                                <w:color w:val="000000" w:themeColor="text1"/>
                              </w:rPr>
                              <w:t>Analgesia</w:t>
                            </w:r>
                          </w:p>
                          <w:p w:rsidR="00BD169F" w:rsidRPr="00BD169F" w:rsidRDefault="00BD169F" w:rsidP="00BD169F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P – </w:t>
                            </w:r>
                            <w:r>
                              <w:rPr>
                                <w:color w:val="000000" w:themeColor="text1"/>
                              </w:rPr>
                              <w:t>Paralysis</w:t>
                            </w:r>
                          </w:p>
                          <w:p w:rsidR="00BD169F" w:rsidRPr="00BD169F" w:rsidRDefault="00BD169F" w:rsidP="00BD169F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P – </w:t>
                            </w:r>
                            <w:r>
                              <w:rPr>
                                <w:color w:val="000000" w:themeColor="text1"/>
                              </w:rPr>
                              <w:t>Procedure</w:t>
                            </w:r>
                            <w:r w:rsidR="00AB26B7">
                              <w:rPr>
                                <w:color w:val="000000" w:themeColor="text1"/>
                              </w:rPr>
                              <w:t>s?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Thoracostomy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etc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>)</w:t>
                            </w:r>
                          </w:p>
                          <w:p w:rsidR="00BD169F" w:rsidRPr="00BD169F" w:rsidRDefault="00BD169F" w:rsidP="00BD169F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31" style="position:absolute;margin-left:656.65pt;margin-top:-40pt;width:111.25pt;height:236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" fillcolor="#e5b8b7 [1301]" stroked="f" strokeweight="2pt">
                <v:textbox>
                  <w:txbxContent>
                    <w:p w:rsidR="004B6D1E" w:rsidRPr="00BD169F" w:rsidRDefault="004B6D1E" w:rsidP="004B6D1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BD169F">
                        <w:rPr>
                          <w:b/>
                          <w:color w:val="000000" w:themeColor="text1"/>
                        </w:rPr>
                        <w:t xml:space="preserve">POST </w:t>
                      </w:r>
                      <w:r w:rsidR="00BD169F" w:rsidRPr="00BD169F">
                        <w:rPr>
                          <w:b/>
                          <w:color w:val="000000" w:themeColor="text1"/>
                        </w:rPr>
                        <w:t>I</w:t>
                      </w:r>
                      <w:r w:rsidRPr="00BD169F">
                        <w:rPr>
                          <w:b/>
                          <w:color w:val="000000" w:themeColor="text1"/>
                        </w:rPr>
                        <w:t>NTUBATION PLAN</w:t>
                      </w:r>
                    </w:p>
                    <w:p w:rsidR="00BD169F" w:rsidRPr="00BD169F" w:rsidRDefault="00BD169F" w:rsidP="00BD169F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V – </w:t>
                      </w:r>
                      <w:r>
                        <w:rPr>
                          <w:color w:val="000000" w:themeColor="text1"/>
                        </w:rPr>
                        <w:t>Ventilation and circuit</w:t>
                      </w:r>
                    </w:p>
                    <w:p w:rsidR="00BD169F" w:rsidRPr="00BD169F" w:rsidRDefault="00BD169F" w:rsidP="00BD169F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S – </w:t>
                      </w:r>
                      <w:r>
                        <w:rPr>
                          <w:color w:val="000000" w:themeColor="text1"/>
                        </w:rPr>
                        <w:t>Sedation</w:t>
                      </w:r>
                    </w:p>
                    <w:p w:rsidR="00BD169F" w:rsidRPr="00BD169F" w:rsidRDefault="00BD169F" w:rsidP="00BD169F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A – </w:t>
                      </w:r>
                      <w:r>
                        <w:rPr>
                          <w:color w:val="000000" w:themeColor="text1"/>
                        </w:rPr>
                        <w:t>Analgesia</w:t>
                      </w:r>
                    </w:p>
                    <w:p w:rsidR="00BD169F" w:rsidRPr="00BD169F" w:rsidRDefault="00BD169F" w:rsidP="00BD169F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P – </w:t>
                      </w:r>
                      <w:r>
                        <w:rPr>
                          <w:color w:val="000000" w:themeColor="text1"/>
                        </w:rPr>
                        <w:t>Paralysis</w:t>
                      </w:r>
                    </w:p>
                    <w:p w:rsidR="00BD169F" w:rsidRPr="00BD169F" w:rsidRDefault="00BD169F" w:rsidP="00BD169F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 xml:space="preserve">P – </w:t>
                      </w:r>
                      <w:r>
                        <w:rPr>
                          <w:color w:val="000000" w:themeColor="text1"/>
                        </w:rPr>
                        <w:t>Procedure</w:t>
                      </w:r>
                      <w:r w:rsidR="00AB26B7">
                        <w:rPr>
                          <w:color w:val="000000" w:themeColor="text1"/>
                        </w:rPr>
                        <w:t>s?</w:t>
                      </w:r>
                      <w:r>
                        <w:rPr>
                          <w:color w:val="000000" w:themeColor="text1"/>
                        </w:rPr>
                        <w:t xml:space="preserve"> (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Thoracostomy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etc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>)</w:t>
                      </w:r>
                    </w:p>
                    <w:p w:rsidR="00BD169F" w:rsidRPr="00BD169F" w:rsidRDefault="00BD169F" w:rsidP="00BD169F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D169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B58832" wp14:editId="7F36D6DA">
                <wp:simplePos x="0" y="0"/>
                <wp:positionH relativeFrom="column">
                  <wp:posOffset>5344583</wp:posOffset>
                </wp:positionH>
                <wp:positionV relativeFrom="paragraph">
                  <wp:posOffset>-532130</wp:posOffset>
                </wp:positionV>
                <wp:extent cx="1532255" cy="3658235"/>
                <wp:effectExtent l="0" t="0" r="0" b="0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2255" cy="365823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703A" w:rsidRPr="001A703A" w:rsidRDefault="001A703A" w:rsidP="001A703A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b/>
                                <w:color w:val="000000" w:themeColor="text1"/>
                              </w:rPr>
                              <w:t>PARALYSIS AND INDUCTION DRUGS</w:t>
                            </w:r>
                          </w:p>
                          <w:p w:rsidR="001A703A" w:rsidRP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Induction drug and dose</w:t>
                            </w:r>
                          </w:p>
                          <w:p w:rsidR="001A703A" w:rsidRP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Paralytic drug and dose (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Suxmethonium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vs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Rocuronium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>)</w:t>
                            </w:r>
                          </w:p>
                          <w:p w:rsidR="005439F4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  <w:r w:rsidR="005439F4">
                              <w:rPr>
                                <w:color w:val="000000" w:themeColor="text1"/>
                              </w:rPr>
                              <w:t xml:space="preserve"> Co-induction agents (Opioid, benzodiazepine)</w:t>
                            </w:r>
                          </w:p>
                          <w:p w:rsidR="001A703A" w:rsidRPr="001A703A" w:rsidRDefault="005439F4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5439F4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Other drugs (fluids, vasoactive &amp;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chronotropic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drugs)</w:t>
                            </w:r>
                          </w:p>
                          <w:p w:rsidR="001A703A" w:rsidRPr="001A703A" w:rsidRDefault="001A703A" w:rsidP="001A703A">
                            <w:pPr>
                              <w:rPr>
                                <w:color w:val="000000" w:themeColor="text1"/>
                              </w:rPr>
                            </w:pPr>
                            <w:r w:rsidRPr="001A703A">
                              <w:rPr>
                                <w:color w:val="000000" w:themeColor="text1"/>
                              </w:rPr>
                              <w:t>·</w:t>
                            </w:r>
                          </w:p>
                          <w:p w:rsidR="001A703A" w:rsidRDefault="001A703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32" style="position:absolute;margin-left:420.85pt;margin-top:-41.9pt;width:120.65pt;height:288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" fillcolor="#e5b8b7 [1301]" stroked="f" strokeweight="2pt">
                <v:textbox>
                  <w:txbxContent>
                    <w:p w:rsidR="001A703A" w:rsidRPr="001A703A" w:rsidRDefault="001A703A" w:rsidP="001A703A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1A703A">
                        <w:rPr>
                          <w:b/>
                          <w:color w:val="000000" w:themeColor="text1"/>
                        </w:rPr>
                        <w:t>PARALYSIS AND INDUCTION DRUGS</w:t>
                      </w:r>
                    </w:p>
                    <w:p w:rsidR="001A703A" w:rsidRP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Induction drug and dose</w:t>
                      </w:r>
                    </w:p>
                    <w:p w:rsidR="001A703A" w:rsidRP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Paralytic drug and dose (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Suxmethonium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vs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Rocuronium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>)</w:t>
                      </w:r>
                    </w:p>
                    <w:p w:rsidR="005439F4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  <w:r w:rsidR="005439F4">
                        <w:rPr>
                          <w:color w:val="000000" w:themeColor="text1"/>
                        </w:rPr>
                        <w:t xml:space="preserve"> Co-induction agents (Opioid, benzodiazepine)</w:t>
                      </w:r>
                    </w:p>
                    <w:p w:rsidR="001A703A" w:rsidRPr="001A703A" w:rsidRDefault="005439F4" w:rsidP="001A703A">
                      <w:pPr>
                        <w:rPr>
                          <w:color w:val="000000" w:themeColor="text1"/>
                        </w:rPr>
                      </w:pPr>
                      <w:r w:rsidRPr="005439F4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Other drugs (fluids, vasoactive &amp;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chronotropic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drugs)</w:t>
                      </w:r>
                    </w:p>
                    <w:p w:rsidR="001A703A" w:rsidRPr="001A703A" w:rsidRDefault="001A703A" w:rsidP="001A703A">
                      <w:pPr>
                        <w:rPr>
                          <w:color w:val="000000" w:themeColor="text1"/>
                        </w:rPr>
                      </w:pPr>
                      <w:r w:rsidRPr="001A703A">
                        <w:rPr>
                          <w:color w:val="000000" w:themeColor="text1"/>
                        </w:rPr>
                        <w:t>·</w:t>
                      </w:r>
                    </w:p>
                    <w:p w:rsidR="001A703A" w:rsidRDefault="001A703A"/>
                  </w:txbxContent>
                </v:textbox>
              </v:roundrect>
            </w:pict>
          </mc:Fallback>
        </mc:AlternateContent>
      </w:r>
      <w:r w:rsidR="00BD169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3A675E" wp14:editId="039C5D04">
                <wp:simplePos x="0" y="0"/>
                <wp:positionH relativeFrom="column">
                  <wp:posOffset>2342303</wp:posOffset>
                </wp:positionH>
                <wp:positionV relativeFrom="paragraph">
                  <wp:posOffset>-508000</wp:posOffset>
                </wp:positionV>
                <wp:extent cx="1379855" cy="2894965"/>
                <wp:effectExtent l="0" t="0" r="0" b="63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9855" cy="289496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1E97" w:rsidRDefault="00D21E97" w:rsidP="00D21E9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D21E97">
                              <w:rPr>
                                <w:b/>
                                <w:color w:val="000000" w:themeColor="text1"/>
                              </w:rPr>
                              <w:t>POSITIONING</w:t>
                            </w:r>
                          </w:p>
                          <w:p w:rsidR="00D21E97" w:rsidRDefault="00D21E97" w:rsidP="00D21E97">
                            <w:pPr>
                              <w:rPr>
                                <w:color w:val="000000" w:themeColor="text1"/>
                              </w:rPr>
                            </w:pPr>
                            <w:r w:rsidRPr="00D21E97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EAM to sternal notch.</w:t>
                            </w:r>
                          </w:p>
                          <w:p w:rsidR="00D21E97" w:rsidRDefault="00D21E97" w:rsidP="00D21E97">
                            <w:pPr>
                              <w:rPr>
                                <w:color w:val="000000" w:themeColor="text1"/>
                              </w:rPr>
                            </w:pPr>
                            <w:r w:rsidRPr="00D21E97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D21E97">
                              <w:rPr>
                                <w:color w:val="000000" w:themeColor="text1"/>
                              </w:rPr>
                              <w:t>Sitting/Ramped/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D21E97">
                              <w:rPr>
                                <w:color w:val="000000" w:themeColor="text1"/>
                              </w:rPr>
                              <w:t>reverse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trendelenburg</w:t>
                            </w:r>
                            <w:proofErr w:type="spellEnd"/>
                          </w:p>
                          <w:p w:rsidR="00D21E97" w:rsidRDefault="00D21E97" w:rsidP="00D21E97">
                            <w:pPr>
                              <w:rPr>
                                <w:color w:val="000000" w:themeColor="text1"/>
                              </w:rPr>
                            </w:pPr>
                            <w:r w:rsidRPr="00D21E97">
                              <w:rPr>
                                <w:color w:val="000000" w:themeColor="text1"/>
                              </w:rPr>
                              <w:t>·</w:t>
                            </w:r>
                            <w:r w:rsidRPr="00D21E97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21E97">
                              <w:rPr>
                                <w:color w:val="000000" w:themeColor="text1"/>
                              </w:rPr>
                              <w:t xml:space="preserve">Stretcher height optimal </w:t>
                            </w:r>
                            <w:r w:rsidR="005439F4">
                              <w:rPr>
                                <w:color w:val="000000" w:themeColor="text1"/>
                              </w:rPr>
                              <w:t>(ideally kneeling/standing,</w:t>
                            </w:r>
                            <w:r w:rsidRPr="00D21E9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not on the floor</w:t>
                            </w:r>
                            <w:r w:rsidR="007A5D29">
                              <w:rPr>
                                <w:color w:val="000000" w:themeColor="text1"/>
                              </w:rPr>
                              <w:t>)</w:t>
                            </w:r>
                          </w:p>
                          <w:p w:rsidR="00D21E97" w:rsidRPr="00D21E97" w:rsidRDefault="00D21E97" w:rsidP="00D21E9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4" o:spid="_x0000_s1033" style="position:absolute;margin-left:184.45pt;margin-top:-40pt;width:108.65pt;height:227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" fillcolor="#e5b8b7 [1301]" stroked="f" strokeweight="2pt">
                <v:textbox>
                  <w:txbxContent>
                    <w:p w:rsidR="00D21E97" w:rsidRDefault="00D21E97" w:rsidP="00D21E9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D21E97">
                        <w:rPr>
                          <w:b/>
                          <w:color w:val="000000" w:themeColor="text1"/>
                        </w:rPr>
                        <w:t>POSITIONING</w:t>
                      </w:r>
                    </w:p>
                    <w:p w:rsidR="00D21E97" w:rsidRDefault="00D21E97" w:rsidP="00D21E97">
                      <w:pPr>
                        <w:rPr>
                          <w:color w:val="000000" w:themeColor="text1"/>
                        </w:rPr>
                      </w:pPr>
                      <w:r w:rsidRPr="00D21E97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EAM to sternal notch.</w:t>
                      </w:r>
                    </w:p>
                    <w:p w:rsidR="00D21E97" w:rsidRDefault="00D21E97" w:rsidP="00D21E97">
                      <w:pPr>
                        <w:rPr>
                          <w:color w:val="000000" w:themeColor="text1"/>
                        </w:rPr>
                      </w:pPr>
                      <w:r w:rsidRPr="00D21E97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D21E97">
                        <w:rPr>
                          <w:color w:val="000000" w:themeColor="text1"/>
                        </w:rPr>
                        <w:t>Sitting/Ramped/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D21E97">
                        <w:rPr>
                          <w:color w:val="000000" w:themeColor="text1"/>
                        </w:rPr>
                        <w:t>reverse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trendelenburg</w:t>
                      </w:r>
                      <w:proofErr w:type="spellEnd"/>
                    </w:p>
                    <w:p w:rsidR="00D21E97" w:rsidRDefault="00D21E97" w:rsidP="00D21E97">
                      <w:pPr>
                        <w:rPr>
                          <w:color w:val="000000" w:themeColor="text1"/>
                        </w:rPr>
                      </w:pPr>
                      <w:r w:rsidRPr="00D21E97">
                        <w:rPr>
                          <w:color w:val="000000" w:themeColor="text1"/>
                        </w:rPr>
                        <w:t>·</w:t>
                      </w:r>
                      <w:r w:rsidRPr="00D21E97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D21E97">
                        <w:rPr>
                          <w:color w:val="000000" w:themeColor="text1"/>
                        </w:rPr>
                        <w:t xml:space="preserve">Stretcher height optimal </w:t>
                      </w:r>
                      <w:r w:rsidR="005439F4">
                        <w:rPr>
                          <w:color w:val="000000" w:themeColor="text1"/>
                        </w:rPr>
                        <w:t>(ideally kneeling/standing,</w:t>
                      </w:r>
                      <w:r w:rsidRPr="00D21E97"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not on the floor</w:t>
                      </w:r>
                      <w:r w:rsidR="007A5D29">
                        <w:rPr>
                          <w:color w:val="000000" w:themeColor="text1"/>
                        </w:rPr>
                        <w:t>)</w:t>
                      </w:r>
                    </w:p>
                    <w:p w:rsidR="00D21E97" w:rsidRPr="00D21E97" w:rsidRDefault="00D21E97" w:rsidP="00D21E97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D169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A90A18" wp14:editId="0FF4F192">
                <wp:simplePos x="0" y="0"/>
                <wp:positionH relativeFrom="column">
                  <wp:posOffset>902970</wp:posOffset>
                </wp:positionH>
                <wp:positionV relativeFrom="paragraph">
                  <wp:posOffset>-508000</wp:posOffset>
                </wp:positionV>
                <wp:extent cx="1413510" cy="2835910"/>
                <wp:effectExtent l="0" t="0" r="0" b="254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3510" cy="283591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C6FB8" w:rsidRPr="00FC6FB8" w:rsidRDefault="00FC6FB8" w:rsidP="00FC6FB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FC6FB8">
                              <w:rPr>
                                <w:b/>
                                <w:color w:val="000000" w:themeColor="text1"/>
                              </w:rPr>
                              <w:t>PLACE</w:t>
                            </w:r>
                          </w:p>
                          <w:p w:rsidR="00FC6FB8" w:rsidRDefault="00FC6FB8" w:rsidP="00FC6FB8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Consider</w:t>
                            </w:r>
                          </w:p>
                          <w:p w:rsidR="00FC6FB8" w:rsidRDefault="00FC6FB8" w:rsidP="00FC6FB8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Weather</w:t>
                            </w:r>
                          </w:p>
                          <w:p w:rsidR="00FC6FB8" w:rsidRDefault="00FC6FB8" w:rsidP="00FC6FB8">
                            <w:pPr>
                              <w:rPr>
                                <w:color w:val="000000" w:themeColor="text1"/>
                              </w:rPr>
                            </w:pPr>
                            <w:r w:rsidRPr="00FC6FB8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Light conditions optimal.</w:t>
                            </w:r>
                          </w:p>
                          <w:p w:rsidR="00FC6FB8" w:rsidRDefault="00FC6FB8" w:rsidP="00FC6FB8">
                            <w:pPr>
                              <w:rPr>
                                <w:color w:val="000000" w:themeColor="text1"/>
                              </w:rPr>
                            </w:pPr>
                            <w:r w:rsidRPr="00FC6FB8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360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°</w:t>
                            </w:r>
                            <w:r w:rsidR="007A5D29">
                              <w:rPr>
                                <w:color w:val="000000" w:themeColor="text1"/>
                              </w:rPr>
                              <w:t xml:space="preserve"> access to </w:t>
                            </w:r>
                            <w:proofErr w:type="spellStart"/>
                            <w:r w:rsidR="007A5D29">
                              <w:rPr>
                                <w:color w:val="000000" w:themeColor="text1"/>
                              </w:rPr>
                              <w:t>pt</w:t>
                            </w:r>
                            <w:proofErr w:type="spellEnd"/>
                          </w:p>
                          <w:p w:rsidR="002C429E" w:rsidRPr="002C429E" w:rsidRDefault="00FC6FB8" w:rsidP="00FC6FB8">
                            <w:pPr>
                              <w:rPr>
                                <w:color w:val="000000" w:themeColor="text1"/>
                              </w:rPr>
                            </w:pPr>
                            <w:r w:rsidRPr="00FC6FB8">
                              <w:rPr>
                                <w:color w:val="000000" w:themeColor="text1"/>
                              </w:rPr>
                              <w:t>·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Proximity to ambulance or h</w:t>
                            </w:r>
                            <w:r w:rsidRPr="00FC6FB8">
                              <w:rPr>
                                <w:color w:val="000000" w:themeColor="text1"/>
                              </w:rPr>
                              <w:t>elicopter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34" style="position:absolute;margin-left:71.1pt;margin-top:-40pt;width:111.3pt;height:223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" fillcolor="#e5b8b7 [1301]" stroked="f" strokeweight="2pt">
                <v:textbox>
                  <w:txbxContent>
                    <w:p w:rsidR="00FC6FB8" w:rsidRPr="00FC6FB8" w:rsidRDefault="00FC6FB8" w:rsidP="00FC6FB8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FC6FB8">
                        <w:rPr>
                          <w:b/>
                          <w:color w:val="000000" w:themeColor="text1"/>
                        </w:rPr>
                        <w:t>PLACE</w:t>
                      </w:r>
                    </w:p>
                    <w:p w:rsidR="00FC6FB8" w:rsidRDefault="00FC6FB8" w:rsidP="00FC6FB8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Consider</w:t>
                      </w:r>
                    </w:p>
                    <w:p w:rsidR="00FC6FB8" w:rsidRDefault="00FC6FB8" w:rsidP="00FC6FB8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Weather</w:t>
                      </w:r>
                    </w:p>
                    <w:p w:rsidR="00FC6FB8" w:rsidRDefault="00FC6FB8" w:rsidP="00FC6FB8">
                      <w:pPr>
                        <w:rPr>
                          <w:color w:val="000000" w:themeColor="text1"/>
                        </w:rPr>
                      </w:pPr>
                      <w:r w:rsidRPr="00FC6FB8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Light conditions optimal.</w:t>
                      </w:r>
                    </w:p>
                    <w:p w:rsidR="00FC6FB8" w:rsidRDefault="00FC6FB8" w:rsidP="00FC6FB8">
                      <w:pPr>
                        <w:rPr>
                          <w:color w:val="000000" w:themeColor="text1"/>
                        </w:rPr>
                      </w:pPr>
                      <w:r w:rsidRPr="00FC6FB8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360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°</w:t>
                      </w:r>
                      <w:r w:rsidR="007A5D29">
                        <w:rPr>
                          <w:color w:val="000000" w:themeColor="text1"/>
                        </w:rPr>
                        <w:t xml:space="preserve"> access to </w:t>
                      </w:r>
                      <w:proofErr w:type="spellStart"/>
                      <w:r w:rsidR="007A5D29">
                        <w:rPr>
                          <w:color w:val="000000" w:themeColor="text1"/>
                        </w:rPr>
                        <w:t>pt</w:t>
                      </w:r>
                      <w:proofErr w:type="spellEnd"/>
                    </w:p>
                    <w:p w:rsidR="002C429E" w:rsidRPr="002C429E" w:rsidRDefault="00FC6FB8" w:rsidP="00FC6FB8">
                      <w:pPr>
                        <w:rPr>
                          <w:color w:val="000000" w:themeColor="text1"/>
                        </w:rPr>
                      </w:pPr>
                      <w:r w:rsidRPr="00FC6FB8">
                        <w:rPr>
                          <w:color w:val="000000" w:themeColor="text1"/>
                        </w:rPr>
                        <w:t>·</w:t>
                      </w:r>
                      <w:r>
                        <w:rPr>
                          <w:color w:val="000000" w:themeColor="text1"/>
                        </w:rPr>
                        <w:t xml:space="preserve"> Proximity to ambulance or h</w:t>
                      </w:r>
                      <w:r w:rsidRPr="00FC6FB8">
                        <w:rPr>
                          <w:color w:val="000000" w:themeColor="text1"/>
                        </w:rPr>
                        <w:t>elicopter</w:t>
                      </w:r>
                    </w:p>
                  </w:txbxContent>
                </v:textbox>
              </v:roundrect>
            </w:pict>
          </mc:Fallback>
        </mc:AlternateContent>
      </w:r>
      <w:r w:rsidR="00BD169F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E42004" wp14:editId="44AD1936">
                <wp:simplePos x="0" y="0"/>
                <wp:positionH relativeFrom="column">
                  <wp:posOffset>-871432</wp:posOffset>
                </wp:positionH>
                <wp:positionV relativeFrom="paragraph">
                  <wp:posOffset>-507365</wp:posOffset>
                </wp:positionV>
                <wp:extent cx="1743710" cy="3540760"/>
                <wp:effectExtent l="0" t="0" r="8890" b="254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710" cy="35407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0686" w:rsidRPr="002C429E" w:rsidRDefault="00ED0686" w:rsidP="002C42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>PRE</w:t>
                            </w:r>
                            <w:r w:rsidR="002C429E" w:rsidRPr="002C429E">
                              <w:rPr>
                                <w:b/>
                                <w:color w:val="000000" w:themeColor="text1"/>
                              </w:rPr>
                              <w:t>DICTED</w:t>
                            </w:r>
                            <w:r w:rsidR="002C429E">
                              <w:rPr>
                                <w:b/>
                                <w:color w:val="000000" w:themeColor="text1"/>
                              </w:rPr>
                              <w:t xml:space="preserve"> D</w:t>
                            </w: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IFFICULTY  </w:t>
                            </w: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ab/>
                            </w:r>
                          </w:p>
                          <w:p w:rsidR="00ED0686" w:rsidRPr="002C429E" w:rsidRDefault="00ED0686" w:rsidP="00ED0686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L – </w:t>
                            </w:r>
                            <w:r w:rsidRPr="002C429E">
                              <w:rPr>
                                <w:color w:val="000000" w:themeColor="text1"/>
                              </w:rPr>
                              <w:t>Look</w:t>
                            </w:r>
                            <w:r w:rsidRPr="002C429E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:rsidR="00ED0686" w:rsidRPr="002C429E" w:rsidRDefault="00ED0686" w:rsidP="00ED0686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E – </w:t>
                            </w:r>
                            <w:r w:rsidRPr="002C429E">
                              <w:rPr>
                                <w:color w:val="000000" w:themeColor="text1"/>
                              </w:rPr>
                              <w:t>Evaluate (3:3:2)</w:t>
                            </w:r>
                          </w:p>
                          <w:p w:rsidR="002C429E" w:rsidRPr="002C429E" w:rsidRDefault="00ED0686" w:rsidP="002C429E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M – </w:t>
                            </w:r>
                            <w:proofErr w:type="spellStart"/>
                            <w:r w:rsidR="002C429E" w:rsidRPr="002C429E">
                              <w:rPr>
                                <w:color w:val="000000" w:themeColor="text1"/>
                              </w:rPr>
                              <w:t>Mallampati</w:t>
                            </w:r>
                            <w:proofErr w:type="spellEnd"/>
                            <w:r w:rsidR="002C429E" w:rsidRPr="002C429E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:rsidR="002C429E" w:rsidRPr="002C429E" w:rsidRDefault="00ED0686" w:rsidP="002C429E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O – </w:t>
                            </w:r>
                            <w:r w:rsidRPr="002C429E">
                              <w:rPr>
                                <w:color w:val="000000" w:themeColor="text1"/>
                              </w:rPr>
                              <w:t>Obstructive signs</w:t>
                            </w:r>
                          </w:p>
                          <w:p w:rsidR="002C429E" w:rsidRPr="002C429E" w:rsidRDefault="00ED0686" w:rsidP="002C429E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N – </w:t>
                            </w:r>
                            <w:r w:rsidR="002C429E" w:rsidRPr="002C429E">
                              <w:rPr>
                                <w:color w:val="000000" w:themeColor="text1"/>
                              </w:rPr>
                              <w:t>Neck Immobility</w:t>
                            </w:r>
                          </w:p>
                          <w:p w:rsidR="00ED0686" w:rsidRPr="002C429E" w:rsidRDefault="00ED0686" w:rsidP="002C429E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 xml:space="preserve">C – </w:t>
                            </w:r>
                            <w:proofErr w:type="spellStart"/>
                            <w:r w:rsidR="002C429E" w:rsidRPr="002C429E">
                              <w:rPr>
                                <w:color w:val="000000" w:themeColor="text1"/>
                              </w:rPr>
                              <w:t>Cricothyroid</w:t>
                            </w:r>
                            <w:proofErr w:type="spellEnd"/>
                            <w:r w:rsidR="002C429E" w:rsidRPr="002C429E">
                              <w:rPr>
                                <w:color w:val="000000" w:themeColor="text1"/>
                              </w:rPr>
                              <w:t xml:space="preserve"> m</w:t>
                            </w:r>
                            <w:r w:rsidR="002C429E">
                              <w:rPr>
                                <w:color w:val="000000" w:themeColor="text1"/>
                              </w:rPr>
                              <w:t>embrane palpable,</w:t>
                            </w:r>
                            <w:r w:rsidR="002C429E" w:rsidRPr="002C429E">
                              <w:rPr>
                                <w:color w:val="000000" w:themeColor="text1"/>
                              </w:rPr>
                              <w:t xml:space="preserve"> co</w:t>
                            </w:r>
                            <w:r w:rsidR="007A5D29">
                              <w:rPr>
                                <w:color w:val="000000" w:themeColor="text1"/>
                              </w:rPr>
                              <w:t>nsider marking</w:t>
                            </w:r>
                          </w:p>
                          <w:p w:rsidR="00ED0686" w:rsidRPr="002C429E" w:rsidRDefault="00ED0686" w:rsidP="002C429E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429E">
                              <w:rPr>
                                <w:b/>
                                <w:color w:val="000000" w:themeColor="text1"/>
                              </w:rPr>
                              <w:t>Difficult</w:t>
                            </w:r>
                            <w:r w:rsidR="002C429E">
                              <w:rPr>
                                <w:b/>
                                <w:color w:val="000000" w:themeColor="text1"/>
                              </w:rPr>
                              <w:t>y</w:t>
                            </w:r>
                            <w:r w:rsidRPr="002C429E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2C429E" w:rsidRPr="002C429E">
                              <w:rPr>
                                <w:color w:val="000000" w:themeColor="text1"/>
                              </w:rPr>
                              <w:t>predicted</w:t>
                            </w:r>
                            <w:r w:rsidRPr="002C429E">
                              <w:rPr>
                                <w:color w:val="000000" w:themeColor="text1"/>
                              </w:rPr>
                              <w:t>-&gt; call for help</w:t>
                            </w:r>
                          </w:p>
                          <w:p w:rsidR="00ED0686" w:rsidRDefault="00ED0686" w:rsidP="00ED06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35" style="position:absolute;margin-left:-68.6pt;margin-top:-39.95pt;width:137.3pt;height:27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" fillcolor="#e5b8b7 [1301]" stroked="f" strokeweight="2pt">
                <v:textbox>
                  <w:txbxContent>
                    <w:p w:rsidR="00ED0686" w:rsidRPr="002C429E" w:rsidRDefault="00ED0686" w:rsidP="002C429E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>PRE</w:t>
                      </w:r>
                      <w:r w:rsidR="002C429E" w:rsidRPr="002C429E">
                        <w:rPr>
                          <w:b/>
                          <w:color w:val="000000" w:themeColor="text1"/>
                        </w:rPr>
                        <w:t>DICTED</w:t>
                      </w:r>
                      <w:r w:rsidR="002C429E">
                        <w:rPr>
                          <w:b/>
                          <w:color w:val="000000" w:themeColor="text1"/>
                        </w:rPr>
                        <w:t xml:space="preserve"> D</w:t>
                      </w:r>
                      <w:r w:rsidRPr="002C429E">
                        <w:rPr>
                          <w:b/>
                          <w:color w:val="000000" w:themeColor="text1"/>
                        </w:rPr>
                        <w:t xml:space="preserve">IFFICULTY  </w:t>
                      </w:r>
                      <w:r w:rsidRPr="002C429E">
                        <w:rPr>
                          <w:b/>
                          <w:color w:val="000000" w:themeColor="text1"/>
                        </w:rPr>
                        <w:tab/>
                      </w:r>
                    </w:p>
                    <w:p w:rsidR="00ED0686" w:rsidRPr="002C429E" w:rsidRDefault="00ED0686" w:rsidP="00ED0686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 xml:space="preserve">L – </w:t>
                      </w:r>
                      <w:r w:rsidRPr="002C429E">
                        <w:rPr>
                          <w:color w:val="000000" w:themeColor="text1"/>
                        </w:rPr>
                        <w:t>Look</w:t>
                      </w:r>
                      <w:r w:rsidRPr="002C429E">
                        <w:rPr>
                          <w:color w:val="000000" w:themeColor="text1"/>
                        </w:rPr>
                        <w:tab/>
                      </w:r>
                    </w:p>
                    <w:p w:rsidR="00ED0686" w:rsidRPr="002C429E" w:rsidRDefault="00ED0686" w:rsidP="00ED0686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 xml:space="preserve">E – </w:t>
                      </w:r>
                      <w:r w:rsidRPr="002C429E">
                        <w:rPr>
                          <w:color w:val="000000" w:themeColor="text1"/>
                        </w:rPr>
                        <w:t>Evaluate (3:3:2)</w:t>
                      </w:r>
                    </w:p>
                    <w:p w:rsidR="002C429E" w:rsidRPr="002C429E" w:rsidRDefault="00ED0686" w:rsidP="002C429E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 xml:space="preserve">M – </w:t>
                      </w:r>
                      <w:proofErr w:type="spellStart"/>
                      <w:r w:rsidR="002C429E" w:rsidRPr="002C429E">
                        <w:rPr>
                          <w:color w:val="000000" w:themeColor="text1"/>
                        </w:rPr>
                        <w:t>Mallampati</w:t>
                      </w:r>
                      <w:proofErr w:type="spellEnd"/>
                      <w:r w:rsidR="002C429E" w:rsidRPr="002C429E">
                        <w:rPr>
                          <w:color w:val="000000" w:themeColor="text1"/>
                        </w:rPr>
                        <w:tab/>
                      </w:r>
                    </w:p>
                    <w:p w:rsidR="002C429E" w:rsidRPr="002C429E" w:rsidRDefault="00ED0686" w:rsidP="002C429E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 xml:space="preserve">O – </w:t>
                      </w:r>
                      <w:r w:rsidRPr="002C429E">
                        <w:rPr>
                          <w:color w:val="000000" w:themeColor="text1"/>
                        </w:rPr>
                        <w:t>Obstructive signs</w:t>
                      </w:r>
                    </w:p>
                    <w:p w:rsidR="002C429E" w:rsidRPr="002C429E" w:rsidRDefault="00ED0686" w:rsidP="002C429E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 xml:space="preserve">N – </w:t>
                      </w:r>
                      <w:r w:rsidR="002C429E" w:rsidRPr="002C429E">
                        <w:rPr>
                          <w:color w:val="000000" w:themeColor="text1"/>
                        </w:rPr>
                        <w:t>Neck Immobility</w:t>
                      </w:r>
                    </w:p>
                    <w:p w:rsidR="00ED0686" w:rsidRPr="002C429E" w:rsidRDefault="00ED0686" w:rsidP="002C429E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 xml:space="preserve">C – </w:t>
                      </w:r>
                      <w:proofErr w:type="spellStart"/>
                      <w:r w:rsidR="002C429E" w:rsidRPr="002C429E">
                        <w:rPr>
                          <w:color w:val="000000" w:themeColor="text1"/>
                        </w:rPr>
                        <w:t>Cricothyroid</w:t>
                      </w:r>
                      <w:proofErr w:type="spellEnd"/>
                      <w:r w:rsidR="002C429E" w:rsidRPr="002C429E">
                        <w:rPr>
                          <w:color w:val="000000" w:themeColor="text1"/>
                        </w:rPr>
                        <w:t xml:space="preserve"> m</w:t>
                      </w:r>
                      <w:r w:rsidR="002C429E">
                        <w:rPr>
                          <w:color w:val="000000" w:themeColor="text1"/>
                        </w:rPr>
                        <w:t>embrane palpable,</w:t>
                      </w:r>
                      <w:r w:rsidR="002C429E" w:rsidRPr="002C429E">
                        <w:rPr>
                          <w:color w:val="000000" w:themeColor="text1"/>
                        </w:rPr>
                        <w:t xml:space="preserve"> co</w:t>
                      </w:r>
                      <w:r w:rsidR="007A5D29">
                        <w:rPr>
                          <w:color w:val="000000" w:themeColor="text1"/>
                        </w:rPr>
                        <w:t>nsider marking</w:t>
                      </w:r>
                    </w:p>
                    <w:p w:rsidR="00ED0686" w:rsidRPr="002C429E" w:rsidRDefault="00ED0686" w:rsidP="002C429E">
                      <w:pPr>
                        <w:rPr>
                          <w:color w:val="000000" w:themeColor="text1"/>
                        </w:rPr>
                      </w:pPr>
                      <w:r w:rsidRPr="002C429E">
                        <w:rPr>
                          <w:b/>
                          <w:color w:val="000000" w:themeColor="text1"/>
                        </w:rPr>
                        <w:t>Difficult</w:t>
                      </w:r>
                      <w:r w:rsidR="002C429E">
                        <w:rPr>
                          <w:b/>
                          <w:color w:val="000000" w:themeColor="text1"/>
                        </w:rPr>
                        <w:t>y</w:t>
                      </w:r>
                      <w:r w:rsidRPr="002C429E">
                        <w:rPr>
                          <w:color w:val="000000" w:themeColor="text1"/>
                        </w:rPr>
                        <w:t xml:space="preserve"> </w:t>
                      </w:r>
                      <w:r w:rsidR="002C429E" w:rsidRPr="002C429E">
                        <w:rPr>
                          <w:color w:val="000000" w:themeColor="text1"/>
                        </w:rPr>
                        <w:t>predicted</w:t>
                      </w:r>
                      <w:r w:rsidRPr="002C429E">
                        <w:rPr>
                          <w:color w:val="000000" w:themeColor="text1"/>
                        </w:rPr>
                        <w:t>-&gt; call for help</w:t>
                      </w:r>
                    </w:p>
                    <w:p w:rsidR="00ED0686" w:rsidRDefault="00ED0686" w:rsidP="00ED068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253A46" w:rsidSect="00ED068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76162"/>
    <w:multiLevelType w:val="hybridMultilevel"/>
    <w:tmpl w:val="B994EAD6"/>
    <w:lvl w:ilvl="0" w:tplc="954054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3664FC"/>
    <w:multiLevelType w:val="hybridMultilevel"/>
    <w:tmpl w:val="B5C622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070952"/>
    <w:multiLevelType w:val="hybridMultilevel"/>
    <w:tmpl w:val="9FE8F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686"/>
    <w:rsid w:val="00076ADD"/>
    <w:rsid w:val="00081F08"/>
    <w:rsid w:val="001A703A"/>
    <w:rsid w:val="00253A46"/>
    <w:rsid w:val="002C429E"/>
    <w:rsid w:val="004B6D1E"/>
    <w:rsid w:val="005439F4"/>
    <w:rsid w:val="00572624"/>
    <w:rsid w:val="00782465"/>
    <w:rsid w:val="007A5D29"/>
    <w:rsid w:val="00AB26B7"/>
    <w:rsid w:val="00AB6FFA"/>
    <w:rsid w:val="00B56FEB"/>
    <w:rsid w:val="00BD169F"/>
    <w:rsid w:val="00C97208"/>
    <w:rsid w:val="00D21E97"/>
    <w:rsid w:val="00EA29D7"/>
    <w:rsid w:val="00ED0686"/>
    <w:rsid w:val="00FC6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2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6F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2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6F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minh</cp:lastModifiedBy>
  <cp:revision>2</cp:revision>
  <dcterms:created xsi:type="dcterms:W3CDTF">2012-07-09T08:28:00Z</dcterms:created>
  <dcterms:modified xsi:type="dcterms:W3CDTF">2012-07-09T08:28:00Z</dcterms:modified>
</cp:coreProperties>
</file>